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A8CA" w14:textId="5594BD64" w:rsidR="00A90E46" w:rsidRDefault="00D10D94" w:rsidP="004E34EC">
      <w:pPr>
        <w:ind w:left="288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03BEAD" wp14:editId="621CCE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3525" cy="1521460"/>
            <wp:effectExtent l="0" t="0" r="3175" b="2540"/>
            <wp:wrapTight wrapText="bothSides">
              <wp:wrapPolygon edited="0">
                <wp:start x="7871" y="0"/>
                <wp:lineTo x="5366" y="361"/>
                <wp:lineTo x="2504" y="2524"/>
                <wp:lineTo x="0" y="3065"/>
                <wp:lineTo x="0" y="7573"/>
                <wp:lineTo x="894" y="8654"/>
                <wp:lineTo x="358" y="9917"/>
                <wp:lineTo x="179" y="12441"/>
                <wp:lineTo x="2862" y="14424"/>
                <wp:lineTo x="3935" y="14424"/>
                <wp:lineTo x="2862" y="17309"/>
                <wp:lineTo x="2147" y="18210"/>
                <wp:lineTo x="2504" y="19292"/>
                <wp:lineTo x="4293" y="20194"/>
                <wp:lineTo x="4293" y="20374"/>
                <wp:lineTo x="6619" y="21456"/>
                <wp:lineTo x="6976" y="21456"/>
                <wp:lineTo x="15563" y="21456"/>
                <wp:lineTo x="15742" y="21456"/>
                <wp:lineTo x="16994" y="20194"/>
                <wp:lineTo x="18783" y="19112"/>
                <wp:lineTo x="18961" y="18030"/>
                <wp:lineTo x="18246" y="17309"/>
                <wp:lineTo x="19140" y="14965"/>
                <wp:lineTo x="21287" y="12260"/>
                <wp:lineTo x="21466" y="7753"/>
                <wp:lineTo x="21466" y="5229"/>
                <wp:lineTo x="19319" y="2885"/>
                <wp:lineTo x="18961" y="2164"/>
                <wp:lineTo x="16815" y="902"/>
                <wp:lineTo x="13774" y="0"/>
                <wp:lineTo x="7871" y="0"/>
              </wp:wrapPolygon>
            </wp:wrapTight>
            <wp:docPr id="1518199629" name="Picture 2" descr="A logo for a cell and molecular biology graduate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99629" name="Picture 2" descr="A logo for a cell and molecular biology graduate progr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E46">
        <w:rPr>
          <w:b/>
          <w:bCs/>
        </w:rPr>
        <w:t>Committee Meeting Guidelines and Expectations</w:t>
      </w:r>
    </w:p>
    <w:p w14:paraId="1655471C" w14:textId="77777777" w:rsidR="004E34EC" w:rsidRDefault="004E34EC" w:rsidP="004E34EC">
      <w:pPr>
        <w:ind w:left="2880"/>
        <w:rPr>
          <w:b/>
          <w:bCs/>
        </w:rPr>
      </w:pPr>
    </w:p>
    <w:p w14:paraId="5F6E3317" w14:textId="77777777" w:rsidR="00D408CD" w:rsidRPr="00D426EE" w:rsidRDefault="00D408CD" w:rsidP="00D408CD">
      <w:pPr>
        <w:pStyle w:val="ListParagraph"/>
        <w:numPr>
          <w:ilvl w:val="3"/>
          <w:numId w:val="2"/>
        </w:numPr>
        <w:spacing w:after="120"/>
        <w:rPr>
          <w:i/>
          <w:iCs/>
        </w:rPr>
      </w:pPr>
      <w:r w:rsidRPr="00D426EE">
        <w:rPr>
          <w:i/>
          <w:iCs/>
        </w:rPr>
        <w:t>Hold committee meetings at least once per year and schedule them well in advance (preferably at least a month).  Reserve a room for meetings and arrange zoom links as needed.</w:t>
      </w:r>
    </w:p>
    <w:p w14:paraId="31EECA4F" w14:textId="4B901DB9" w:rsidR="00D426EE" w:rsidRDefault="00D426EE" w:rsidP="00D426EE">
      <w:pPr>
        <w:pStyle w:val="ListParagraph"/>
        <w:numPr>
          <w:ilvl w:val="3"/>
          <w:numId w:val="2"/>
        </w:numPr>
        <w:spacing w:after="120"/>
        <w:rPr>
          <w:i/>
          <w:iCs/>
        </w:rPr>
      </w:pPr>
      <w:r>
        <w:rPr>
          <w:i/>
          <w:iCs/>
        </w:rPr>
        <w:t>Review this form before your meet</w:t>
      </w:r>
      <w:r w:rsidR="00D408CD">
        <w:rPr>
          <w:i/>
          <w:iCs/>
        </w:rPr>
        <w:t>i</w:t>
      </w:r>
      <w:r>
        <w:rPr>
          <w:i/>
          <w:iCs/>
        </w:rPr>
        <w:t>ng and be prepared to discuss topics such as timeline for comprehensive exam and dissertation defense.</w:t>
      </w:r>
    </w:p>
    <w:p w14:paraId="07C2E37E" w14:textId="532048C6" w:rsidR="000F153C" w:rsidRPr="00D426EE" w:rsidRDefault="004B04B3" w:rsidP="00D426EE">
      <w:pPr>
        <w:pStyle w:val="ListParagraph"/>
        <w:numPr>
          <w:ilvl w:val="3"/>
          <w:numId w:val="2"/>
        </w:numPr>
        <w:spacing w:after="120"/>
        <w:rPr>
          <w:i/>
          <w:iCs/>
        </w:rPr>
      </w:pPr>
      <w:r w:rsidRPr="00D426EE">
        <w:rPr>
          <w:i/>
          <w:iCs/>
        </w:rPr>
        <w:t xml:space="preserve">Prepare the committee report, </w:t>
      </w:r>
      <w:r w:rsidR="007546DD" w:rsidRPr="00D426EE">
        <w:rPr>
          <w:i/>
          <w:iCs/>
        </w:rPr>
        <w:t xml:space="preserve">following the instructions contained at the top of the Annual </w:t>
      </w:r>
      <w:r w:rsidR="00184BDE" w:rsidRPr="00D426EE">
        <w:rPr>
          <w:i/>
          <w:iCs/>
        </w:rPr>
        <w:t>Progress &amp; Committee Report</w:t>
      </w:r>
      <w:r w:rsidR="007546DD" w:rsidRPr="00D426EE">
        <w:rPr>
          <w:i/>
          <w:iCs/>
        </w:rPr>
        <w:t>.</w:t>
      </w:r>
    </w:p>
    <w:p w14:paraId="5A9E1DC8" w14:textId="79EC0B80" w:rsidR="000F153C" w:rsidRPr="00D426EE" w:rsidRDefault="00906497" w:rsidP="00D426EE">
      <w:pPr>
        <w:pStyle w:val="ListParagraph"/>
        <w:numPr>
          <w:ilvl w:val="3"/>
          <w:numId w:val="2"/>
        </w:numPr>
        <w:spacing w:after="120"/>
        <w:rPr>
          <w:b/>
          <w:bCs/>
          <w:i/>
          <w:iCs/>
        </w:rPr>
      </w:pPr>
      <w:r w:rsidRPr="00D426EE">
        <w:rPr>
          <w:i/>
          <w:iCs/>
        </w:rPr>
        <w:t xml:space="preserve">Return the fully </w:t>
      </w:r>
      <w:r w:rsidR="00A90E46" w:rsidRPr="00D426EE">
        <w:rPr>
          <w:i/>
          <w:iCs/>
        </w:rPr>
        <w:t>signed Progress &amp; Committee Report</w:t>
      </w:r>
      <w:r w:rsidR="000F153C" w:rsidRPr="00D426EE">
        <w:rPr>
          <w:i/>
          <w:iCs/>
        </w:rPr>
        <w:t xml:space="preserve"> to the </w:t>
      </w:r>
      <w:r w:rsidR="00A90E46" w:rsidRPr="00D426EE">
        <w:rPr>
          <w:i/>
          <w:iCs/>
        </w:rPr>
        <w:t>Dr. Petroff and Alaina Burghardt.</w:t>
      </w:r>
    </w:p>
    <w:p w14:paraId="7EE966A8" w14:textId="77777777" w:rsidR="000F153C" w:rsidRDefault="000F153C" w:rsidP="000F153C">
      <w:pPr>
        <w:pStyle w:val="ListParagraph"/>
        <w:spacing w:after="120"/>
      </w:pPr>
    </w:p>
    <w:p w14:paraId="3156C860" w14:textId="569359D1" w:rsidR="000F153C" w:rsidRPr="005273CB" w:rsidRDefault="000F153C" w:rsidP="005273CB">
      <w:pPr>
        <w:spacing w:line="264" w:lineRule="auto"/>
        <w:rPr>
          <w:b/>
          <w:bCs/>
        </w:rPr>
      </w:pPr>
      <w:r w:rsidRPr="005273CB">
        <w:rPr>
          <w:b/>
          <w:bCs/>
        </w:rPr>
        <w:t>Introductions &amp; Roles (First committee meeting)</w:t>
      </w:r>
    </w:p>
    <w:p w14:paraId="6951CB29" w14:textId="77777777" w:rsidR="000F153C" w:rsidRDefault="000F153C" w:rsidP="005273CB">
      <w:pPr>
        <w:spacing w:line="264" w:lineRule="auto"/>
        <w:ind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Confirm CMB Representative</w:t>
      </w:r>
    </w:p>
    <w:p w14:paraId="01EBDE42" w14:textId="77777777" w:rsidR="000F153C" w:rsidRDefault="000F153C" w:rsidP="005273CB">
      <w:pPr>
        <w:spacing w:line="264" w:lineRule="auto"/>
        <w:ind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Confirm process for filling, signing, and returning the  </w:t>
      </w:r>
      <w:hyperlink r:id="rId8" w:history="1">
        <w:r w:rsidRPr="005E3AFF">
          <w:rPr>
            <w:rStyle w:val="Hyperlink"/>
          </w:rPr>
          <w:t xml:space="preserve">Annual Progress &amp; Committee Report </w:t>
        </w:r>
      </w:hyperlink>
      <w:r>
        <w:tab/>
      </w:r>
      <w:r>
        <w:tab/>
        <w:t xml:space="preserve">to the CMB Program Director. </w:t>
      </w:r>
    </w:p>
    <w:p w14:paraId="50BA2ED7" w14:textId="77777777" w:rsidR="000F153C" w:rsidRDefault="000F153C" w:rsidP="005273CB">
      <w:pPr>
        <w:spacing w:line="264" w:lineRule="auto"/>
        <w:ind w:firstLine="720"/>
      </w:pPr>
    </w:p>
    <w:p w14:paraId="11A3D609" w14:textId="18B2FA6E" w:rsidR="000F153C" w:rsidRPr="005273CB" w:rsidRDefault="000F153C" w:rsidP="005273CB">
      <w:pPr>
        <w:spacing w:line="264" w:lineRule="auto"/>
        <w:rPr>
          <w:b/>
          <w:bCs/>
        </w:rPr>
      </w:pPr>
      <w:r w:rsidRPr="005273CB">
        <w:rPr>
          <w:b/>
          <w:bCs/>
        </w:rPr>
        <w:t>Discuss CMB Program Requirements</w:t>
      </w:r>
    </w:p>
    <w:p w14:paraId="5556DF46" w14:textId="77777777" w:rsidR="000F153C" w:rsidRDefault="000F153C" w:rsidP="005273CB">
      <w:pPr>
        <w:spacing w:line="264" w:lineRule="auto"/>
      </w:pP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Completed + Planned Coursework </w:t>
      </w:r>
    </w:p>
    <w:p w14:paraId="00C06FA1" w14:textId="77777777" w:rsidR="000F153C" w:rsidRDefault="000F153C" w:rsidP="005273CB">
      <w:pPr>
        <w:spacing w:line="264" w:lineRule="auto"/>
        <w:ind w:left="1440" w:hanging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Assess whether curriculum coursework adequately supports research goals</w:t>
      </w:r>
    </w:p>
    <w:p w14:paraId="718715E1" w14:textId="77777777" w:rsidR="000F153C" w:rsidRDefault="000F153C" w:rsidP="005273CB">
      <w:pPr>
        <w:spacing w:line="264" w:lineRule="auto"/>
        <w:ind w:left="1440" w:hanging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Discuss plans for filling knowledge gaps (</w:t>
      </w:r>
      <w:proofErr w:type="spellStart"/>
      <w:r>
        <w:t>eg</w:t>
      </w:r>
      <w:proofErr w:type="spellEnd"/>
      <w:r>
        <w:t>, through coursework, supplementary reading)</w:t>
      </w:r>
    </w:p>
    <w:p w14:paraId="665F40E3" w14:textId="77777777" w:rsidR="000F153C" w:rsidRDefault="000F153C" w:rsidP="005273CB">
      <w:pPr>
        <w:spacing w:line="264" w:lineRule="auto"/>
        <w:ind w:left="1440" w:hanging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Discuss/reach consensus on timeline for comprehensive exam/dissertation defense</w:t>
      </w:r>
    </w:p>
    <w:p w14:paraId="6F493C46" w14:textId="77777777" w:rsidR="000F153C" w:rsidRDefault="000F153C" w:rsidP="005273CB">
      <w:pPr>
        <w:spacing w:line="264" w:lineRule="auto"/>
      </w:pPr>
    </w:p>
    <w:p w14:paraId="679A3446" w14:textId="5854EA75" w:rsidR="000F153C" w:rsidRPr="005273CB" w:rsidRDefault="000F153C" w:rsidP="005273CB">
      <w:pPr>
        <w:spacing w:line="264" w:lineRule="auto"/>
        <w:rPr>
          <w:b/>
          <w:bCs/>
        </w:rPr>
      </w:pPr>
      <w:r w:rsidRPr="005273CB">
        <w:rPr>
          <w:b/>
          <w:bCs/>
        </w:rPr>
        <w:t>Research Overview</w:t>
      </w:r>
    </w:p>
    <w:p w14:paraId="21D46262" w14:textId="77777777" w:rsidR="000F153C" w:rsidRDefault="000F153C" w:rsidP="005273CB">
      <w:pPr>
        <w:spacing w:line="264" w:lineRule="auto"/>
      </w:pP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Student presents initial/updated research questions, aims, data, and planned directions</w:t>
      </w:r>
    </w:p>
    <w:p w14:paraId="6BCF143A" w14:textId="77777777" w:rsidR="000F153C" w:rsidRDefault="000F153C" w:rsidP="005273CB">
      <w:pPr>
        <w:spacing w:line="264" w:lineRule="auto"/>
      </w:pP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Committee evaluates progress toward expertise in area of study </w:t>
      </w:r>
    </w:p>
    <w:p w14:paraId="0247F1FB" w14:textId="77777777" w:rsidR="000F153C" w:rsidRDefault="000F153C" w:rsidP="005273CB">
      <w:pPr>
        <w:spacing w:line="264" w:lineRule="auto"/>
        <w:ind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Committee evaluates progress toward dissertation goals</w:t>
      </w:r>
    </w:p>
    <w:p w14:paraId="1D1AD5DF" w14:textId="77777777" w:rsidR="000F153C" w:rsidRDefault="000F153C" w:rsidP="005273CB">
      <w:pPr>
        <w:spacing w:line="264" w:lineRule="auto"/>
      </w:pP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Committee provides feedback on scope, direction, feasibility, novelty</w:t>
      </w:r>
    </w:p>
    <w:p w14:paraId="298B7B85" w14:textId="77777777" w:rsidR="000F153C" w:rsidRDefault="000F153C" w:rsidP="005273CB">
      <w:pPr>
        <w:spacing w:line="264" w:lineRule="auto"/>
      </w:pP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Clarify expectations for comprehensive exam or dissertation</w:t>
      </w:r>
    </w:p>
    <w:p w14:paraId="670E6DF0" w14:textId="77777777" w:rsidR="000F153C" w:rsidRDefault="000F153C" w:rsidP="005273CB">
      <w:pPr>
        <w:spacing w:line="264" w:lineRule="auto"/>
      </w:pPr>
    </w:p>
    <w:p w14:paraId="2F9C7B1D" w14:textId="77777777" w:rsidR="000F153C" w:rsidRPr="005273CB" w:rsidRDefault="000F153C" w:rsidP="005273CB">
      <w:pPr>
        <w:spacing w:line="264" w:lineRule="auto"/>
        <w:rPr>
          <w:b/>
          <w:bCs/>
        </w:rPr>
      </w:pPr>
      <w:r w:rsidRPr="005273CB">
        <w:rPr>
          <w:b/>
          <w:bCs/>
        </w:rPr>
        <w:t>Additional points for discussion</w:t>
      </w:r>
    </w:p>
    <w:p w14:paraId="212BC2BB" w14:textId="77777777" w:rsidR="000F153C" w:rsidRDefault="000F153C" w:rsidP="005273CB">
      <w:pPr>
        <w:spacing w:line="264" w:lineRule="auto"/>
        <w:ind w:left="720" w:hanging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Identify professional development goals and accomplishments (</w:t>
      </w:r>
      <w:proofErr w:type="spellStart"/>
      <w:r>
        <w:t>eg</w:t>
      </w:r>
      <w:proofErr w:type="spellEnd"/>
      <w:r>
        <w:t>, writing, presentations, conferences)</w:t>
      </w:r>
    </w:p>
    <w:p w14:paraId="26DA4671" w14:textId="77777777" w:rsidR="000F153C" w:rsidRDefault="000F153C" w:rsidP="005273CB">
      <w:pPr>
        <w:spacing w:line="264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Identify gaps in technical and professional development and needed/completed training</w:t>
      </w:r>
    </w:p>
    <w:p w14:paraId="1ECD33F8" w14:textId="77777777" w:rsidR="000F153C" w:rsidRDefault="000F153C" w:rsidP="005273CB">
      <w:pPr>
        <w:spacing w:line="264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Discuss goals for fellowship or grant submission</w:t>
      </w:r>
    </w:p>
    <w:p w14:paraId="414F7F8B" w14:textId="77777777" w:rsidR="000F153C" w:rsidRDefault="000F153C" w:rsidP="005273CB">
      <w:pPr>
        <w:spacing w:line="264" w:lineRule="auto"/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Provide space for the student to raise concerns.  This may be done without the adviser in the room. </w:t>
      </w:r>
    </w:p>
    <w:p w14:paraId="21DCD828" w14:textId="77777777" w:rsidR="000F153C" w:rsidRDefault="000F153C" w:rsidP="005273CB">
      <w:pPr>
        <w:spacing w:line="264" w:lineRule="auto"/>
      </w:pPr>
    </w:p>
    <w:p w14:paraId="305D3626" w14:textId="77777777" w:rsidR="000F153C" w:rsidRPr="005273CB" w:rsidRDefault="000F153C" w:rsidP="005273CB">
      <w:pPr>
        <w:spacing w:line="264" w:lineRule="auto"/>
        <w:rPr>
          <w:b/>
          <w:bCs/>
        </w:rPr>
      </w:pPr>
      <w:r w:rsidRPr="005273CB">
        <w:rPr>
          <w:b/>
          <w:bCs/>
        </w:rPr>
        <w:t>Expectations &amp; Communication</w:t>
      </w:r>
    </w:p>
    <w:p w14:paraId="02F30B74" w14:textId="77777777" w:rsidR="000F153C" w:rsidRDefault="000F153C" w:rsidP="005273CB">
      <w:pPr>
        <w:spacing w:line="264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Agree on frequency of meetings (</w:t>
      </w:r>
      <w:r>
        <w:rPr>
          <w:u w:val="single"/>
        </w:rPr>
        <w:t>minimum</w:t>
      </w:r>
      <w:r>
        <w:t xml:space="preserve"> once per year; more as needed)</w:t>
      </w:r>
    </w:p>
    <w:p w14:paraId="4267A2DC" w14:textId="43F71F6A" w:rsidR="00813591" w:rsidRDefault="000F153C" w:rsidP="005273CB">
      <w:pPr>
        <w:spacing w:line="264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Agree upon timeline for comprehensive exam or dissertation defense.</w:t>
      </w:r>
    </w:p>
    <w:sectPr w:rsidR="00813591" w:rsidSect="000F153C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7F1A" w14:textId="77777777" w:rsidR="005273CB" w:rsidRDefault="005273CB">
      <w:r>
        <w:separator/>
      </w:r>
    </w:p>
  </w:endnote>
  <w:endnote w:type="continuationSeparator" w:id="0">
    <w:p w14:paraId="0DF01C6E" w14:textId="77777777" w:rsidR="005273CB" w:rsidRDefault="005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0822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52C91D" w14:textId="77777777" w:rsidR="000F153C" w:rsidRDefault="000F153C" w:rsidP="00600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FA1FFE" w14:textId="77777777" w:rsidR="000F153C" w:rsidRDefault="000F153C" w:rsidP="003B55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7471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FAD95C" w14:textId="77777777" w:rsidR="000F153C" w:rsidRDefault="000F153C" w:rsidP="00600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719137" w14:textId="77777777" w:rsidR="000F153C" w:rsidRDefault="000F153C" w:rsidP="003B55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6F76" w14:textId="77777777" w:rsidR="005273CB" w:rsidRDefault="005273CB">
      <w:r>
        <w:separator/>
      </w:r>
    </w:p>
  </w:footnote>
  <w:footnote w:type="continuationSeparator" w:id="0">
    <w:p w14:paraId="4D098E8A" w14:textId="77777777" w:rsidR="005273CB" w:rsidRDefault="0052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C92"/>
    <w:multiLevelType w:val="hybridMultilevel"/>
    <w:tmpl w:val="6806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1E65"/>
    <w:multiLevelType w:val="hybridMultilevel"/>
    <w:tmpl w:val="3BA6C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5943295">
    <w:abstractNumId w:val="1"/>
  </w:num>
  <w:num w:numId="2" w16cid:durableId="88899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3C"/>
    <w:rsid w:val="000F153C"/>
    <w:rsid w:val="00146537"/>
    <w:rsid w:val="001552BE"/>
    <w:rsid w:val="001701A3"/>
    <w:rsid w:val="00184BDE"/>
    <w:rsid w:val="002213F2"/>
    <w:rsid w:val="00282680"/>
    <w:rsid w:val="004B04B3"/>
    <w:rsid w:val="004E34EC"/>
    <w:rsid w:val="004F1E5F"/>
    <w:rsid w:val="005273CB"/>
    <w:rsid w:val="007546DD"/>
    <w:rsid w:val="00775411"/>
    <w:rsid w:val="007E5820"/>
    <w:rsid w:val="0080529D"/>
    <w:rsid w:val="00813591"/>
    <w:rsid w:val="00906497"/>
    <w:rsid w:val="00906AC9"/>
    <w:rsid w:val="0093466F"/>
    <w:rsid w:val="009C06E2"/>
    <w:rsid w:val="009C11F3"/>
    <w:rsid w:val="00A209CD"/>
    <w:rsid w:val="00A90E46"/>
    <w:rsid w:val="00BE4A46"/>
    <w:rsid w:val="00C853BB"/>
    <w:rsid w:val="00D10D94"/>
    <w:rsid w:val="00D408CD"/>
    <w:rsid w:val="00D426EE"/>
    <w:rsid w:val="00DD33CB"/>
    <w:rsid w:val="00DE1F24"/>
    <w:rsid w:val="00E14450"/>
    <w:rsid w:val="00FB157D"/>
    <w:rsid w:val="00FC5D98"/>
    <w:rsid w:val="00FD3F38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41DC"/>
  <w15:chartTrackingRefBased/>
  <w15:docId w15:val="{769332CE-7485-B841-A1A9-5770CB6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3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5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5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5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5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53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1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C"/>
  </w:style>
  <w:style w:type="character" w:styleId="PageNumber">
    <w:name w:val="page number"/>
    <w:basedOn w:val="DefaultParagraphFont"/>
    <w:uiPriority w:val="99"/>
    <w:semiHidden/>
    <w:unhideWhenUsed/>
    <w:rsid w:val="000F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b.natsci.msu.edu/_assets/files/current-students/CMB%20Guidance%20Committee%20Report%2009.2024.doc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38CECCA2CAC41B0DBDE629AD491BB" ma:contentTypeVersion="12" ma:contentTypeDescription="Create a new document." ma:contentTypeScope="" ma:versionID="7c620473e05f4b859bad39aeccc8d440">
  <xsd:schema xmlns:xsd="http://www.w3.org/2001/XMLSchema" xmlns:xs="http://www.w3.org/2001/XMLSchema" xmlns:p="http://schemas.microsoft.com/office/2006/metadata/properties" xmlns:ns2="315db7bd-c396-427f-9e4e-35828f2d4196" xmlns:ns3="52121f5a-4cc2-49fd-986e-7adf8fd30742" targetNamespace="http://schemas.microsoft.com/office/2006/metadata/properties" ma:root="true" ma:fieldsID="1e13c3686774187f2bf8e4437411ad67" ns2:_="" ns3:_="">
    <xsd:import namespace="315db7bd-c396-427f-9e4e-35828f2d4196"/>
    <xsd:import namespace="52121f5a-4cc2-49fd-986e-7adf8fd30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b7bd-c396-427f-9e4e-35828f2d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1f5a-4cc2-49fd-986e-7adf8fd307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89c036-b746-46eb-b3aa-dda900ecd6b6}" ma:internalName="TaxCatchAll" ma:showField="CatchAllData" ma:web="52121f5a-4cc2-49fd-986e-7adf8fd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21f5a-4cc2-49fd-986e-7adf8fd30742" xsi:nil="true"/>
    <lcf76f155ced4ddcb4097134ff3c332f xmlns="315db7bd-c396-427f-9e4e-35828f2d4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8F780-4336-4FCB-B386-746E1BF72C8A}"/>
</file>

<file path=customXml/itemProps2.xml><?xml version="1.0" encoding="utf-8"?>
<ds:datastoreItem xmlns:ds="http://schemas.openxmlformats.org/officeDocument/2006/customXml" ds:itemID="{EA189B78-C046-476C-A795-D07129C342D0}"/>
</file>

<file path=customXml/itemProps3.xml><?xml version="1.0" encoding="utf-8"?>
<ds:datastoreItem xmlns:ds="http://schemas.openxmlformats.org/officeDocument/2006/customXml" ds:itemID="{4830D697-22DD-4520-9B3F-1B0A35A513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377</Words>
  <Characters>2053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Petroff, Margaret</dc:creator>
  <cp:keywords/>
  <dc:description/>
  <cp:lastModifiedBy>Petroff, Margaret</cp:lastModifiedBy>
  <cp:revision>12</cp:revision>
  <dcterms:created xsi:type="dcterms:W3CDTF">2025-12-11T03:21:00Z</dcterms:created>
  <dcterms:modified xsi:type="dcterms:W3CDTF">2026-01-08T17:59:00Z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0x01010032038CECCA2CAC41B0DBDE629AD491BB</vt:lpwstr>
  </property>
</Properties>
</file>